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91" w:rsidRPr="004F6E7C" w:rsidRDefault="00EE11F2">
      <w:pPr>
        <w:rPr>
          <w:rFonts w:ascii="Tw Cen MT" w:hAnsi="Tw Cen MT"/>
          <w:b/>
          <w:sz w:val="28"/>
          <w:szCs w:val="24"/>
        </w:rPr>
      </w:pPr>
      <w:r w:rsidRPr="004F6E7C">
        <w:rPr>
          <w:rFonts w:ascii="Tw Cen MT" w:hAnsi="Tw Cen MT"/>
          <w:b/>
          <w:sz w:val="28"/>
          <w:szCs w:val="24"/>
        </w:rPr>
        <w:t>What is FAFSA?</w:t>
      </w:r>
    </w:p>
    <w:p w:rsidR="00EE11F2" w:rsidRPr="004F6E7C" w:rsidRDefault="00EE11F2" w:rsidP="004F6E7C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 xml:space="preserve">The </w:t>
      </w:r>
      <w:r w:rsidRPr="004F6E7C">
        <w:rPr>
          <w:rFonts w:ascii="Tw Cen MT" w:hAnsi="Tw Cen MT"/>
          <w:b/>
          <w:sz w:val="24"/>
          <w:szCs w:val="24"/>
        </w:rPr>
        <w:t>Free</w:t>
      </w:r>
      <w:r w:rsidRPr="004F6E7C">
        <w:rPr>
          <w:rFonts w:ascii="Tw Cen MT" w:hAnsi="Tw Cen MT"/>
          <w:sz w:val="24"/>
          <w:szCs w:val="24"/>
        </w:rPr>
        <w:t xml:space="preserve"> Application for Federal Student Aid</w:t>
      </w:r>
    </w:p>
    <w:p w:rsidR="00EE11F2" w:rsidRPr="004F6E7C" w:rsidRDefault="00EE11F2" w:rsidP="004F6E7C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>Found at fafsa.gov or fafsa.ed.gov</w:t>
      </w:r>
    </w:p>
    <w:p w:rsidR="00EE11F2" w:rsidRPr="004F6E7C" w:rsidRDefault="004F6E7C" w:rsidP="004F6E7C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FAFSA</w:t>
      </w:r>
      <w:r w:rsidR="00EE11F2" w:rsidRPr="004F6E7C">
        <w:rPr>
          <w:rFonts w:ascii="Tw Cen MT" w:hAnsi="Tw Cen MT"/>
          <w:sz w:val="24"/>
          <w:szCs w:val="24"/>
        </w:rPr>
        <w:t xml:space="preserve"> determines your eligibility for federal and/or state student aid (grants, work study, and student loans)</w:t>
      </w:r>
    </w:p>
    <w:p w:rsidR="00EE11F2" w:rsidRPr="004F6E7C" w:rsidRDefault="00EE11F2">
      <w:pPr>
        <w:rPr>
          <w:rFonts w:ascii="Tw Cen MT" w:hAnsi="Tw Cen MT"/>
          <w:sz w:val="24"/>
          <w:szCs w:val="24"/>
        </w:rPr>
      </w:pPr>
    </w:p>
    <w:p w:rsidR="00EE11F2" w:rsidRPr="004F6E7C" w:rsidRDefault="00EE11F2">
      <w:pPr>
        <w:rPr>
          <w:rFonts w:ascii="Tw Cen MT" w:hAnsi="Tw Cen MT"/>
          <w:b/>
          <w:sz w:val="28"/>
          <w:szCs w:val="24"/>
        </w:rPr>
      </w:pPr>
      <w:bookmarkStart w:id="0" w:name="_GoBack"/>
      <w:r w:rsidRPr="004F6E7C">
        <w:rPr>
          <w:rFonts w:ascii="Tw Cen MT" w:hAnsi="Tw Cen MT"/>
          <w:b/>
          <w:sz w:val="28"/>
          <w:szCs w:val="24"/>
        </w:rPr>
        <w:t>When do I file?</w:t>
      </w:r>
    </w:p>
    <w:bookmarkEnd w:id="0"/>
    <w:p w:rsidR="00EE11F2" w:rsidRPr="004F6E7C" w:rsidRDefault="00EE11F2" w:rsidP="004F6E7C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>Between January and March of yo</w:t>
      </w:r>
      <w:r w:rsidR="004F6E7C">
        <w:rPr>
          <w:rFonts w:ascii="Tw Cen MT" w:hAnsi="Tw Cen MT"/>
          <w:sz w:val="24"/>
          <w:szCs w:val="24"/>
        </w:rPr>
        <w:t xml:space="preserve">ur senior year in high school. File your FAFSA </w:t>
      </w:r>
      <w:r w:rsidR="004F6E7C" w:rsidRPr="004F6E7C">
        <w:rPr>
          <w:rFonts w:ascii="Tw Cen MT" w:hAnsi="Tw Cen MT"/>
          <w:i/>
          <w:sz w:val="24"/>
          <w:szCs w:val="24"/>
        </w:rPr>
        <w:t>a</w:t>
      </w:r>
      <w:r w:rsidRPr="004F6E7C">
        <w:rPr>
          <w:rFonts w:ascii="Tw Cen MT" w:hAnsi="Tw Cen MT"/>
          <w:i/>
          <w:sz w:val="24"/>
          <w:szCs w:val="24"/>
        </w:rPr>
        <w:t>fter</w:t>
      </w:r>
      <w:r w:rsidRPr="004F6E7C">
        <w:rPr>
          <w:rFonts w:ascii="Tw Cen MT" w:hAnsi="Tw Cen MT"/>
          <w:sz w:val="24"/>
          <w:szCs w:val="24"/>
        </w:rPr>
        <w:t xml:space="preserve"> you and your </w:t>
      </w:r>
      <w:r w:rsidR="004F6E7C" w:rsidRPr="004F6E7C">
        <w:rPr>
          <w:rFonts w:ascii="Tw Cen MT" w:hAnsi="Tw Cen MT"/>
          <w:sz w:val="24"/>
          <w:szCs w:val="24"/>
        </w:rPr>
        <w:t>parent’s</w:t>
      </w:r>
      <w:r w:rsidRPr="004F6E7C">
        <w:rPr>
          <w:rFonts w:ascii="Tw Cen MT" w:hAnsi="Tw Cen MT"/>
          <w:sz w:val="24"/>
          <w:szCs w:val="24"/>
        </w:rPr>
        <w:t xml:space="preserve"> taxes are filed. </w:t>
      </w:r>
    </w:p>
    <w:p w:rsidR="00EE11F2" w:rsidRPr="004F6E7C" w:rsidRDefault="00EE11F2" w:rsidP="004F6E7C">
      <w:pPr>
        <w:pStyle w:val="ListParagraph"/>
        <w:numPr>
          <w:ilvl w:val="0"/>
          <w:numId w:val="2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>Must be refiled each year!</w:t>
      </w:r>
    </w:p>
    <w:p w:rsidR="00EE11F2" w:rsidRPr="004F6E7C" w:rsidRDefault="00EE11F2" w:rsidP="00EE11F2">
      <w:pPr>
        <w:spacing w:after="0"/>
        <w:rPr>
          <w:rFonts w:ascii="Tw Cen MT" w:hAnsi="Tw Cen MT"/>
          <w:sz w:val="24"/>
          <w:szCs w:val="24"/>
        </w:rPr>
      </w:pPr>
    </w:p>
    <w:p w:rsidR="004F6E7C" w:rsidRPr="004F6E7C" w:rsidRDefault="004F6E7C">
      <w:pPr>
        <w:rPr>
          <w:rFonts w:ascii="Tw Cen MT" w:hAnsi="Tw Cen MT"/>
          <w:b/>
          <w:sz w:val="28"/>
          <w:szCs w:val="24"/>
        </w:rPr>
      </w:pPr>
    </w:p>
    <w:p w:rsidR="00EE11F2" w:rsidRPr="004F6E7C" w:rsidRDefault="00EE11F2">
      <w:pPr>
        <w:rPr>
          <w:rFonts w:ascii="Tw Cen MT" w:hAnsi="Tw Cen MT"/>
          <w:b/>
          <w:sz w:val="28"/>
          <w:szCs w:val="24"/>
        </w:rPr>
      </w:pPr>
      <w:r w:rsidRPr="004F6E7C">
        <w:rPr>
          <w:rFonts w:ascii="Tw Cen MT" w:hAnsi="Tw Cen MT"/>
          <w:b/>
          <w:sz w:val="28"/>
          <w:szCs w:val="24"/>
        </w:rPr>
        <w:t>Who should file?</w:t>
      </w:r>
    </w:p>
    <w:p w:rsidR="00EE11F2" w:rsidRPr="004F6E7C" w:rsidRDefault="00EE11F2" w:rsidP="004F6E7C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>Everyone who want</w:t>
      </w:r>
      <w:r w:rsidR="004F6E7C">
        <w:rPr>
          <w:rFonts w:ascii="Tw Cen MT" w:hAnsi="Tw Cen MT"/>
          <w:sz w:val="24"/>
          <w:szCs w:val="24"/>
        </w:rPr>
        <w:t>s to go to college</w:t>
      </w:r>
    </w:p>
    <w:p w:rsidR="004F6E7C" w:rsidRPr="004F6E7C" w:rsidRDefault="004F6E7C">
      <w:pPr>
        <w:rPr>
          <w:rFonts w:ascii="Tw Cen MT" w:hAnsi="Tw Cen MT"/>
          <w:b/>
          <w:sz w:val="28"/>
          <w:szCs w:val="24"/>
        </w:rPr>
      </w:pPr>
    </w:p>
    <w:p w:rsidR="00EE11F2" w:rsidRPr="004F6E7C" w:rsidRDefault="00EE11F2">
      <w:pPr>
        <w:rPr>
          <w:rFonts w:ascii="Tw Cen MT" w:hAnsi="Tw Cen MT"/>
          <w:b/>
          <w:sz w:val="28"/>
          <w:szCs w:val="24"/>
        </w:rPr>
      </w:pPr>
      <w:r w:rsidRPr="004F6E7C">
        <w:rPr>
          <w:rFonts w:ascii="Tw Cen MT" w:hAnsi="Tw Cen MT"/>
          <w:b/>
          <w:sz w:val="28"/>
          <w:szCs w:val="24"/>
        </w:rPr>
        <w:t>Why should I file the FAFSA?</w:t>
      </w:r>
    </w:p>
    <w:p w:rsidR="00EE11F2" w:rsidRPr="004F6E7C" w:rsidRDefault="00EE11F2" w:rsidP="004F6E7C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 xml:space="preserve">It’s the only way to apply for ALL federal and state financial aid, including </w:t>
      </w:r>
      <w:r w:rsidR="004F6E7C" w:rsidRPr="004F6E7C">
        <w:rPr>
          <w:rFonts w:ascii="Tw Cen MT" w:hAnsi="Tw Cen MT"/>
          <w:sz w:val="24"/>
          <w:szCs w:val="24"/>
        </w:rPr>
        <w:t>Pell</w:t>
      </w:r>
      <w:r w:rsidRPr="004F6E7C">
        <w:rPr>
          <w:rFonts w:ascii="Tw Cen MT" w:hAnsi="Tw Cen MT"/>
          <w:sz w:val="24"/>
          <w:szCs w:val="24"/>
        </w:rPr>
        <w:t xml:space="preserve"> grants, work study, and student loans.</w:t>
      </w:r>
    </w:p>
    <w:p w:rsidR="00EE11F2" w:rsidRPr="004F6E7C" w:rsidRDefault="00EE11F2" w:rsidP="004F6E7C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>Many scho</w:t>
      </w:r>
      <w:r w:rsidR="004F6E7C">
        <w:rPr>
          <w:rFonts w:ascii="Tw Cen MT" w:hAnsi="Tw Cen MT"/>
          <w:sz w:val="24"/>
          <w:szCs w:val="24"/>
        </w:rPr>
        <w:t>larships require you to file a</w:t>
      </w:r>
      <w:r w:rsidRPr="004F6E7C">
        <w:rPr>
          <w:rFonts w:ascii="Tw Cen MT" w:hAnsi="Tw Cen MT"/>
          <w:sz w:val="24"/>
          <w:szCs w:val="24"/>
        </w:rPr>
        <w:t xml:space="preserve"> FAFSA</w:t>
      </w:r>
    </w:p>
    <w:p w:rsidR="00EE11F2" w:rsidRPr="004F6E7C" w:rsidRDefault="00EE11F2" w:rsidP="004F6E7C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>It</w:t>
      </w:r>
      <w:r w:rsidR="004F6E7C" w:rsidRPr="004F6E7C">
        <w:rPr>
          <w:rFonts w:ascii="Tw Cen MT" w:hAnsi="Tw Cen MT"/>
          <w:sz w:val="24"/>
          <w:szCs w:val="24"/>
        </w:rPr>
        <w:t>’</w:t>
      </w:r>
      <w:r w:rsidRPr="004F6E7C">
        <w:rPr>
          <w:rFonts w:ascii="Tw Cen MT" w:hAnsi="Tw Cen MT"/>
          <w:sz w:val="24"/>
          <w:szCs w:val="24"/>
        </w:rPr>
        <w:t>s quick and easy to complete</w:t>
      </w:r>
    </w:p>
    <w:p w:rsidR="00EE11F2" w:rsidRPr="004F6E7C" w:rsidRDefault="00EE11F2" w:rsidP="004F6E7C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>You aren’t required to accept financial aid offered</w:t>
      </w:r>
    </w:p>
    <w:p w:rsidR="00EE11F2" w:rsidRPr="004F6E7C" w:rsidRDefault="00EE11F2" w:rsidP="004F6E7C">
      <w:pPr>
        <w:pStyle w:val="ListParagraph"/>
        <w:numPr>
          <w:ilvl w:val="0"/>
          <w:numId w:val="4"/>
        </w:numPr>
        <w:spacing w:after="0"/>
        <w:rPr>
          <w:rFonts w:ascii="Tw Cen MT" w:hAnsi="Tw Cen MT"/>
          <w:sz w:val="24"/>
          <w:szCs w:val="24"/>
        </w:rPr>
      </w:pPr>
      <w:r w:rsidRPr="004F6E7C">
        <w:rPr>
          <w:rFonts w:ascii="Tw Cen MT" w:hAnsi="Tw Cen MT"/>
          <w:sz w:val="24"/>
          <w:szCs w:val="24"/>
        </w:rPr>
        <w:t xml:space="preserve">There is no reason you should not file you Free Application for Federal Student Aid every year you’re in college. </w:t>
      </w:r>
    </w:p>
    <w:p w:rsidR="00EE11F2" w:rsidRDefault="00EE11F2"/>
    <w:sectPr w:rsidR="00EE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A23"/>
    <w:multiLevelType w:val="hybridMultilevel"/>
    <w:tmpl w:val="6E8C7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118C8"/>
    <w:multiLevelType w:val="hybridMultilevel"/>
    <w:tmpl w:val="E9DAD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14CE"/>
    <w:multiLevelType w:val="hybridMultilevel"/>
    <w:tmpl w:val="947A8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CB6"/>
    <w:multiLevelType w:val="hybridMultilevel"/>
    <w:tmpl w:val="4678C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F2"/>
    <w:rsid w:val="004F6E7C"/>
    <w:rsid w:val="006E6B5A"/>
    <w:rsid w:val="00CC0D91"/>
    <w:rsid w:val="00E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06124-F393-46BB-9FBF-2C0C360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2014-09-29T17:12:00Z</cp:lastPrinted>
  <dcterms:created xsi:type="dcterms:W3CDTF">2014-09-29T16:57:00Z</dcterms:created>
  <dcterms:modified xsi:type="dcterms:W3CDTF">2014-09-29T20:04:00Z</dcterms:modified>
</cp:coreProperties>
</file>